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DA58" w14:textId="51D291B6" w:rsidR="00993076" w:rsidRPr="00993076" w:rsidRDefault="00993076" w:rsidP="00993076">
      <w:pPr>
        <w:spacing w:after="0" w:line="360" w:lineRule="auto"/>
        <w:jc w:val="both"/>
        <w:rPr>
          <w:rFonts w:eastAsia="Times New Roman" w:cs="Times New Roman"/>
          <w:b/>
          <w:bCs/>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Group Notes - “Unbroken Fellowship with the Father”</w:t>
      </w:r>
    </w:p>
    <w:p w14:paraId="636A39EF" w14:textId="77777777" w:rsid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Week 3</w:t>
      </w:r>
    </w:p>
    <w:p w14:paraId="34EAABF8" w14:textId="77777777"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p>
    <w:p w14:paraId="7D3D691A" w14:textId="77777777" w:rsid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THEME FOR THE WEEK</w:t>
      </w:r>
      <w:r w:rsidRPr="00993076">
        <w:rPr>
          <w:rFonts w:eastAsia="Times New Roman" w:cs="Times New Roman"/>
          <w:color w:val="000000"/>
          <w:kern w:val="0"/>
          <w:sz w:val="24"/>
          <w:szCs w:val="24"/>
          <w:lang w:eastAsia="en-GB"/>
          <w14:ligatures w14:val="none"/>
        </w:rPr>
        <w:t>: You already belong to and live from a position of glory.</w:t>
      </w:r>
    </w:p>
    <w:p w14:paraId="5C72AE52"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37F5FE23"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INTRODUCTION</w:t>
      </w:r>
      <w:r w:rsidRPr="00993076">
        <w:rPr>
          <w:rFonts w:eastAsia="Times New Roman" w:cs="Times New Roman"/>
          <w:color w:val="000000"/>
          <w:kern w:val="0"/>
          <w:sz w:val="24"/>
          <w:szCs w:val="24"/>
          <w:lang w:eastAsia="en-GB"/>
          <w14:ligatures w14:val="none"/>
        </w:rPr>
        <w:t>:</w:t>
      </w:r>
    </w:p>
    <w:p w14:paraId="73234992"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You need to unpack your bags - Many people live their relationship with God "out of a suitcase" as if they are visiting someone. In Christ, we have "come home," and it's time for us to live with the knowledge that we have found a home. We are no longer just visiting the presence and glory of God; we now exist in it. Christ "sits" at the right hand of the Father, and we sit with Him in heavenly places—</w:t>
      </w:r>
      <w:r w:rsidRPr="00993076">
        <w:rPr>
          <w:rFonts w:eastAsia="Times New Roman" w:cs="Times New Roman"/>
          <w:b/>
          <w:bCs/>
          <w:color w:val="000000"/>
          <w:kern w:val="0"/>
          <w:sz w:val="24"/>
          <w:szCs w:val="24"/>
          <w:lang w:eastAsia="en-GB"/>
          <w14:ligatures w14:val="none"/>
        </w:rPr>
        <w:t>the place and position of glory</w:t>
      </w:r>
      <w:r w:rsidRPr="00993076">
        <w:rPr>
          <w:rFonts w:eastAsia="Times New Roman" w:cs="Times New Roman"/>
          <w:color w:val="000000"/>
          <w:kern w:val="0"/>
          <w:sz w:val="24"/>
          <w:szCs w:val="24"/>
          <w:lang w:eastAsia="en-GB"/>
          <w14:ligatures w14:val="none"/>
        </w:rPr>
        <w:t>!</w:t>
      </w:r>
    </w:p>
    <w:p w14:paraId="4354EC00" w14:textId="77777777" w:rsid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2BCA6378" w14:textId="3696695D"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KEY SCRIPTURE</w:t>
      </w:r>
      <w:r w:rsidRPr="00993076">
        <w:rPr>
          <w:rFonts w:eastAsia="Times New Roman" w:cs="Times New Roman"/>
          <w:color w:val="000000"/>
          <w:kern w:val="0"/>
          <w:sz w:val="24"/>
          <w:szCs w:val="24"/>
          <w:lang w:eastAsia="en-GB"/>
          <w14:ligatures w14:val="none"/>
        </w:rPr>
        <w:t>: John 17:22</w:t>
      </w:r>
    </w:p>
    <w:p w14:paraId="0E56CEFC" w14:textId="60CC7F0D" w:rsid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xml:space="preserve">I have given them the glory that </w:t>
      </w:r>
      <w:r>
        <w:rPr>
          <w:rFonts w:eastAsia="Times New Roman" w:cs="Times New Roman"/>
          <w:color w:val="000000"/>
          <w:kern w:val="0"/>
          <w:sz w:val="24"/>
          <w:szCs w:val="24"/>
          <w:lang w:eastAsia="en-GB"/>
          <w14:ligatures w14:val="none"/>
        </w:rPr>
        <w:t>Y</w:t>
      </w:r>
      <w:r w:rsidRPr="00993076">
        <w:rPr>
          <w:rFonts w:eastAsia="Times New Roman" w:cs="Times New Roman"/>
          <w:color w:val="000000"/>
          <w:kern w:val="0"/>
          <w:sz w:val="24"/>
          <w:szCs w:val="24"/>
          <w:lang w:eastAsia="en-GB"/>
          <w14:ligatures w14:val="none"/>
        </w:rPr>
        <w:t xml:space="preserve">ou gave me, that they may be one as </w:t>
      </w:r>
      <w:r>
        <w:rPr>
          <w:rFonts w:eastAsia="Times New Roman" w:cs="Times New Roman"/>
          <w:color w:val="000000"/>
          <w:kern w:val="0"/>
          <w:sz w:val="24"/>
          <w:szCs w:val="24"/>
          <w:lang w:eastAsia="en-GB"/>
          <w14:ligatures w14:val="none"/>
        </w:rPr>
        <w:t>W</w:t>
      </w:r>
      <w:r w:rsidRPr="00993076">
        <w:rPr>
          <w:rFonts w:eastAsia="Times New Roman" w:cs="Times New Roman"/>
          <w:color w:val="000000"/>
          <w:kern w:val="0"/>
          <w:sz w:val="24"/>
          <w:szCs w:val="24"/>
          <w:lang w:eastAsia="en-GB"/>
          <w14:ligatures w14:val="none"/>
        </w:rPr>
        <w:t>e are one.</w:t>
      </w:r>
    </w:p>
    <w:p w14:paraId="7D6F8E52"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334F4B9A" w14:textId="77777777"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QUESTION TO ANSWER IN THIS SESSION:</w:t>
      </w:r>
    </w:p>
    <w:p w14:paraId="04141350" w14:textId="66C3DF00"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xml:space="preserve">What exactly happened at our </w:t>
      </w:r>
      <w:r>
        <w:rPr>
          <w:rFonts w:eastAsia="Times New Roman" w:cs="Times New Roman"/>
          <w:color w:val="000000"/>
          <w:kern w:val="0"/>
          <w:sz w:val="24"/>
          <w:szCs w:val="24"/>
          <w:lang w:eastAsia="en-GB"/>
          <w14:ligatures w14:val="none"/>
        </w:rPr>
        <w:t>salvation</w:t>
      </w:r>
      <w:r w:rsidRPr="00993076">
        <w:rPr>
          <w:rFonts w:eastAsia="Times New Roman" w:cs="Times New Roman"/>
          <w:color w:val="000000"/>
          <w:kern w:val="0"/>
          <w:sz w:val="24"/>
          <w:szCs w:val="24"/>
          <w:lang w:eastAsia="en-GB"/>
          <w14:ligatures w14:val="none"/>
        </w:rPr>
        <w:t xml:space="preserve"> and what are the implications?</w:t>
      </w:r>
    </w:p>
    <w:p w14:paraId="00B00D7D" w14:textId="77777777" w:rsid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113598AA" w14:textId="3BB3EDA1"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DISCUSSION</w:t>
      </w:r>
      <w:r w:rsidRPr="00993076">
        <w:rPr>
          <w:rFonts w:eastAsia="Times New Roman" w:cs="Times New Roman"/>
          <w:color w:val="000000"/>
          <w:kern w:val="0"/>
          <w:sz w:val="24"/>
          <w:szCs w:val="24"/>
          <w:lang w:eastAsia="en-GB"/>
          <w14:ligatures w14:val="none"/>
        </w:rPr>
        <w:t>:</w:t>
      </w:r>
    </w:p>
    <w:p w14:paraId="502E78DD" w14:textId="1D50DA89"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Paul writes to the Romans, "All have sinned and fall short of the glory of God." Living outside the glory of God was the effect of sin on humanity. However, Paul goes on to write that the effect of our life in Christ (</w:t>
      </w:r>
      <w:r>
        <w:rPr>
          <w:rFonts w:eastAsia="Times New Roman" w:cs="Times New Roman"/>
          <w:color w:val="000000"/>
          <w:kern w:val="0"/>
          <w:sz w:val="24"/>
          <w:szCs w:val="24"/>
          <w:lang w:eastAsia="en-GB"/>
          <w14:ligatures w14:val="none"/>
        </w:rPr>
        <w:t>Salvation</w:t>
      </w:r>
      <w:r w:rsidRPr="00993076">
        <w:rPr>
          <w:rFonts w:eastAsia="Times New Roman" w:cs="Times New Roman"/>
          <w:color w:val="000000"/>
          <w:kern w:val="0"/>
          <w:sz w:val="24"/>
          <w:szCs w:val="24"/>
          <w:lang w:eastAsia="en-GB"/>
          <w14:ligatures w14:val="none"/>
        </w:rPr>
        <w:t xml:space="preserve">) has now repositioned us to a new home, a new standing in the glory of God. "But they, that is, those who have sinned, are justified freely by his grace through the redemption that is in Christ Jesus." </w:t>
      </w:r>
      <w:r w:rsidRPr="00993076">
        <w:rPr>
          <w:rFonts w:eastAsia="Times New Roman" w:cs="Times New Roman"/>
          <w:b/>
          <w:bCs/>
          <w:color w:val="000000"/>
          <w:kern w:val="0"/>
          <w:sz w:val="24"/>
          <w:szCs w:val="24"/>
          <w:lang w:eastAsia="en-GB"/>
          <w14:ligatures w14:val="none"/>
        </w:rPr>
        <w:t>A total relocation</w:t>
      </w:r>
      <w:r>
        <w:rPr>
          <w:rFonts w:eastAsia="Times New Roman" w:cs="Times New Roman"/>
          <w:b/>
          <w:bCs/>
          <w:color w:val="000000"/>
          <w:kern w:val="0"/>
          <w:sz w:val="24"/>
          <w:szCs w:val="24"/>
          <w:lang w:eastAsia="en-GB"/>
          <w14:ligatures w14:val="none"/>
        </w:rPr>
        <w:t xml:space="preserve"> </w:t>
      </w:r>
      <w:r w:rsidRPr="00993076">
        <w:rPr>
          <w:rFonts w:eastAsia="Times New Roman" w:cs="Times New Roman"/>
          <w:b/>
          <w:bCs/>
          <w:color w:val="000000"/>
          <w:kern w:val="0"/>
          <w:sz w:val="24"/>
          <w:szCs w:val="24"/>
          <w:lang w:eastAsia="en-GB"/>
          <w14:ligatures w14:val="none"/>
        </w:rPr>
        <w:t>has taken place.</w:t>
      </w:r>
    </w:p>
    <w:p w14:paraId="1258E547"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402CBD80" w14:textId="77777777" w:rsidR="00993076" w:rsidRDefault="00993076" w:rsidP="00993076">
      <w:pPr>
        <w:spacing w:after="0" w:line="360" w:lineRule="auto"/>
        <w:jc w:val="both"/>
        <w:rPr>
          <w:rFonts w:eastAsia="Times New Roman" w:cs="Times New Roman"/>
          <w:b/>
          <w:bCs/>
          <w:color w:val="000000"/>
          <w:kern w:val="0"/>
          <w:sz w:val="24"/>
          <w:szCs w:val="24"/>
          <w:lang w:eastAsia="en-GB"/>
          <w14:ligatures w14:val="none"/>
        </w:rPr>
      </w:pPr>
    </w:p>
    <w:p w14:paraId="2248E2CB" w14:textId="77777777" w:rsidR="00993076" w:rsidRDefault="00993076" w:rsidP="00993076">
      <w:pPr>
        <w:spacing w:after="0" w:line="360" w:lineRule="auto"/>
        <w:jc w:val="both"/>
        <w:rPr>
          <w:rFonts w:eastAsia="Times New Roman" w:cs="Times New Roman"/>
          <w:b/>
          <w:bCs/>
          <w:color w:val="000000"/>
          <w:kern w:val="0"/>
          <w:sz w:val="24"/>
          <w:szCs w:val="24"/>
          <w:lang w:eastAsia="en-GB"/>
          <w14:ligatures w14:val="none"/>
        </w:rPr>
      </w:pPr>
    </w:p>
    <w:p w14:paraId="21DF9E96" w14:textId="0F6EA1FB"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What is this all about?</w:t>
      </w:r>
    </w:p>
    <w:p w14:paraId="1AD3B457" w14:textId="77777777"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Colossians 3:3</w:t>
      </w:r>
    </w:p>
    <w:p w14:paraId="46BA2AE6"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For you died, and your life is hidden with Christ in God.</w:t>
      </w:r>
    </w:p>
    <w:p w14:paraId="6F0C835B" w14:textId="4D6C6352"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xml:space="preserve">• Our new home is not obtained based on how we perform or don't perform—A new home is the result of what Christ did for us on the cross; all I had to do </w:t>
      </w:r>
      <w:r>
        <w:rPr>
          <w:rFonts w:eastAsia="Times New Roman" w:cs="Times New Roman"/>
          <w:color w:val="000000"/>
          <w:kern w:val="0"/>
          <w:sz w:val="24"/>
          <w:szCs w:val="24"/>
          <w:lang w:eastAsia="en-GB"/>
          <w14:ligatures w14:val="none"/>
        </w:rPr>
        <w:t xml:space="preserve">is to </w:t>
      </w:r>
      <w:r w:rsidRPr="00993076">
        <w:rPr>
          <w:rFonts w:eastAsia="Times New Roman" w:cs="Times New Roman"/>
          <w:color w:val="000000"/>
          <w:kern w:val="0"/>
          <w:sz w:val="24"/>
          <w:szCs w:val="24"/>
          <w:lang w:eastAsia="en-GB"/>
          <w14:ligatures w14:val="none"/>
        </w:rPr>
        <w:t>receive it.</w:t>
      </w:r>
    </w:p>
    <w:p w14:paraId="4E18370A"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xml:space="preserve">• </w:t>
      </w:r>
      <w:r w:rsidRPr="00993076">
        <w:rPr>
          <w:rFonts w:eastAsia="Times New Roman" w:cs="Times New Roman"/>
          <w:b/>
          <w:bCs/>
          <w:color w:val="000000"/>
          <w:kern w:val="0"/>
          <w:sz w:val="24"/>
          <w:szCs w:val="24"/>
          <w:lang w:eastAsia="en-GB"/>
          <w14:ligatures w14:val="none"/>
        </w:rPr>
        <w:t>Romans 5:17</w:t>
      </w:r>
      <w:r w:rsidRPr="00993076">
        <w:rPr>
          <w:rFonts w:eastAsia="Times New Roman" w:cs="Times New Roman"/>
          <w:color w:val="000000"/>
          <w:kern w:val="0"/>
          <w:sz w:val="24"/>
          <w:szCs w:val="24"/>
          <w:lang w:eastAsia="en-GB"/>
          <w14:ligatures w14:val="none"/>
        </w:rPr>
        <w:t xml:space="preserve"> - For if by the transgression of the one, death reigned through the one, much more will those who receive the abundance of grace and the gift of righteousness reign in life through the one, Jesus Christ.</w:t>
      </w:r>
    </w:p>
    <w:p w14:paraId="12045393" w14:textId="77777777" w:rsid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xml:space="preserve">• All this is </w:t>
      </w:r>
      <w:r w:rsidRPr="00993076">
        <w:rPr>
          <w:rFonts w:eastAsia="Times New Roman" w:cs="Times New Roman"/>
          <w:b/>
          <w:bCs/>
          <w:color w:val="000000"/>
          <w:kern w:val="0"/>
          <w:sz w:val="24"/>
          <w:szCs w:val="24"/>
          <w:lang w:eastAsia="en-GB"/>
          <w14:ligatures w14:val="none"/>
        </w:rPr>
        <w:t>language</w:t>
      </w:r>
      <w:r w:rsidRPr="00993076">
        <w:rPr>
          <w:rFonts w:eastAsia="Times New Roman" w:cs="Times New Roman"/>
          <w:color w:val="000000"/>
          <w:kern w:val="0"/>
          <w:sz w:val="24"/>
          <w:szCs w:val="24"/>
          <w:lang w:eastAsia="en-GB"/>
          <w14:ligatures w14:val="none"/>
        </w:rPr>
        <w:t xml:space="preserve"> that describes our repositioning in Christ.</w:t>
      </w:r>
    </w:p>
    <w:p w14:paraId="4C41C8C9"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4B06F92E" w14:textId="77777777"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PRACTICAL APPLICATION:</w:t>
      </w:r>
    </w:p>
    <w:p w14:paraId="65923E30" w14:textId="77777777"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Colossians 3:1-2 (Mirror)</w:t>
      </w:r>
    </w:p>
    <w:p w14:paraId="3668A788"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xml:space="preserve">Pursue with diligence the consequence of your co-inclusion in Christ. Relocate yourself mentally! His resurrection co-raised you to the </w:t>
      </w:r>
      <w:r w:rsidRPr="00993076">
        <w:rPr>
          <w:rFonts w:eastAsia="Times New Roman" w:cs="Times New Roman"/>
          <w:b/>
          <w:bCs/>
          <w:color w:val="000000"/>
          <w:kern w:val="0"/>
          <w:sz w:val="24"/>
          <w:szCs w:val="24"/>
          <w:lang w:eastAsia="en-GB"/>
          <w14:ligatures w14:val="none"/>
        </w:rPr>
        <w:t>same position of authority</w:t>
      </w:r>
      <w:r w:rsidRPr="00993076">
        <w:rPr>
          <w:rFonts w:eastAsia="Times New Roman" w:cs="Times New Roman"/>
          <w:color w:val="000000"/>
          <w:kern w:val="0"/>
          <w:sz w:val="24"/>
          <w:szCs w:val="24"/>
          <w:lang w:eastAsia="en-GB"/>
          <w14:ligatures w14:val="none"/>
        </w:rPr>
        <w:t>, seated in the strength of God's right hand. Becoming affectionately acquainted with Throne Room thoughts will keep you from being distracted again by the earthly (soul-ruled) realm.</w:t>
      </w:r>
    </w:p>
    <w:p w14:paraId="67EFDC0E"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The glory of God is therefore not a destination one day; it is a habitat we live in now.</w:t>
      </w:r>
    </w:p>
    <w:p w14:paraId="77D9E225"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The biggest task we have is to start living in it to see the effect of it in every area of our lives.</w:t>
      </w:r>
    </w:p>
    <w:p w14:paraId="7CC59635"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We now read our Bibles from this reference—The Bible is sometimes described as the "owner's manual for humanity." The Bible is the truth of who we are.</w:t>
      </w:r>
    </w:p>
    <w:p w14:paraId="4AC316E5" w14:textId="1D6BA9FB"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Even my prayer life looks different now. I pray like someone with confidence in God and the glory He has given me.</w:t>
      </w:r>
      <w:r w:rsidR="007128ED">
        <w:rPr>
          <w:rFonts w:eastAsia="Times New Roman" w:cs="Times New Roman"/>
          <w:color w:val="000000"/>
          <w:kern w:val="0"/>
          <w:sz w:val="24"/>
          <w:szCs w:val="24"/>
          <w:lang w:eastAsia="en-GB"/>
          <w14:ligatures w14:val="none"/>
        </w:rPr>
        <w:t xml:space="preserve"> </w:t>
      </w:r>
      <w:r w:rsidRPr="00993076">
        <w:rPr>
          <w:rFonts w:eastAsia="Times New Roman" w:cs="Times New Roman"/>
          <w:color w:val="000000"/>
          <w:kern w:val="0"/>
          <w:sz w:val="24"/>
          <w:szCs w:val="24"/>
          <w:lang w:eastAsia="en-GB"/>
          <w14:ligatures w14:val="none"/>
        </w:rPr>
        <w:t>We are the God-kind!</w:t>
      </w:r>
    </w:p>
    <w:p w14:paraId="39521FD1" w14:textId="147B36A1"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xml:space="preserve">• Hebrews 10:19 tells us we have confidence to enter the Most Holy Place. We do not tiptoe into God’s presence. </w:t>
      </w:r>
      <w:r w:rsidRPr="00993076">
        <w:rPr>
          <w:rFonts w:eastAsia="Times New Roman" w:cs="Times New Roman"/>
          <w:b/>
          <w:bCs/>
          <w:color w:val="000000"/>
          <w:kern w:val="0"/>
          <w:sz w:val="24"/>
          <w:szCs w:val="24"/>
          <w:lang w:eastAsia="en-GB"/>
          <w14:ligatures w14:val="none"/>
        </w:rPr>
        <w:t>We belong there.</w:t>
      </w:r>
    </w:p>
    <w:p w14:paraId="1E9B597D" w14:textId="77777777" w:rsid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Self-confidence is therefore not arrogance; it is an awareness of who I am!</w:t>
      </w:r>
    </w:p>
    <w:p w14:paraId="01B17791" w14:textId="77777777" w:rsid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32BE6A00"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48C4CB9A"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PRAY TOGETHER</w:t>
      </w:r>
      <w:r w:rsidRPr="00993076">
        <w:rPr>
          <w:rFonts w:eastAsia="Times New Roman" w:cs="Times New Roman"/>
          <w:color w:val="000000"/>
          <w:kern w:val="0"/>
          <w:sz w:val="24"/>
          <w:szCs w:val="24"/>
          <w:lang w:eastAsia="en-GB"/>
          <w14:ligatures w14:val="none"/>
        </w:rPr>
        <w:t>:</w:t>
      </w:r>
    </w:p>
    <w:p w14:paraId="40C3BFD1"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Pray and confess to God your gratitude that you have found a new home. His glory.</w:t>
      </w:r>
    </w:p>
    <w:p w14:paraId="30A28BD8" w14:textId="77777777" w:rsid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Pray for people in the group who are going through all kinds of challenges—now we can pray with confidence and authority. Declare over every circumstance "As in heaven, so on earth."</w:t>
      </w:r>
    </w:p>
    <w:p w14:paraId="59A8AF14"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66DBABEB" w14:textId="77777777"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To Conclude</w:t>
      </w:r>
    </w:p>
    <w:p w14:paraId="145F3708"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If you are part of a 'host group,' consider continuing as a full City Group after the Campaign.</w:t>
      </w:r>
    </w:p>
    <w:p w14:paraId="5F7BAC53" w14:textId="77777777" w:rsidR="003F39C7" w:rsidRPr="00993076" w:rsidRDefault="003F39C7" w:rsidP="00993076">
      <w:pPr>
        <w:spacing w:line="360" w:lineRule="auto"/>
        <w:jc w:val="both"/>
      </w:pPr>
    </w:p>
    <w:sectPr w:rsidR="003F39C7" w:rsidRPr="00993076">
      <w:headerReference w:type="even" r:id="rI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9525" w14:textId="77777777" w:rsidR="005C7AEA" w:rsidRDefault="005C7AEA" w:rsidP="00993076">
      <w:pPr>
        <w:spacing w:after="0" w:line="240" w:lineRule="auto"/>
      </w:pPr>
      <w:r>
        <w:separator/>
      </w:r>
    </w:p>
  </w:endnote>
  <w:endnote w:type="continuationSeparator" w:id="0">
    <w:p w14:paraId="47B7D7CC" w14:textId="77777777" w:rsidR="005C7AEA" w:rsidRDefault="005C7AEA" w:rsidP="0099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48D88" w14:textId="77777777" w:rsidR="005C7AEA" w:rsidRDefault="005C7AEA" w:rsidP="00993076">
      <w:pPr>
        <w:spacing w:after="0" w:line="240" w:lineRule="auto"/>
      </w:pPr>
      <w:r>
        <w:separator/>
      </w:r>
    </w:p>
  </w:footnote>
  <w:footnote w:type="continuationSeparator" w:id="0">
    <w:p w14:paraId="242C7D52" w14:textId="77777777" w:rsidR="005C7AEA" w:rsidRDefault="005C7AEA" w:rsidP="00993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0812312"/>
      <w:docPartObj>
        <w:docPartGallery w:val="Page Numbers (Top of Page)"/>
        <w:docPartUnique/>
      </w:docPartObj>
    </w:sdtPr>
    <w:sdtContent>
      <w:p w14:paraId="1D702E8A" w14:textId="2F40E47A" w:rsidR="00993076" w:rsidRDefault="00993076" w:rsidP="000B4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16C428" w14:textId="77777777" w:rsidR="00993076" w:rsidRDefault="00993076" w:rsidP="009930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392065"/>
      <w:docPartObj>
        <w:docPartGallery w:val="Page Numbers (Top of Page)"/>
        <w:docPartUnique/>
      </w:docPartObj>
    </w:sdtPr>
    <w:sdtContent>
      <w:p w14:paraId="6D734749" w14:textId="7D50DB0B" w:rsidR="00993076" w:rsidRDefault="00993076" w:rsidP="000B4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C88F6DD" w14:textId="77777777" w:rsidR="00993076" w:rsidRDefault="00993076" w:rsidP="0099307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76"/>
    <w:rsid w:val="003F39C7"/>
    <w:rsid w:val="00542BB1"/>
    <w:rsid w:val="005C7AEA"/>
    <w:rsid w:val="007128ED"/>
    <w:rsid w:val="00993076"/>
    <w:rsid w:val="00CD3BFD"/>
    <w:rsid w:val="00E705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05AF8591"/>
  <w15:chartTrackingRefBased/>
  <w15:docId w15:val="{020E94D5-A2BF-F04F-905B-43CE7E4F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MS Gothic"/>
        <w:kern w:val="2"/>
        <w:sz w:val="22"/>
        <w:szCs w:val="22"/>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0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0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30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30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30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30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30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0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0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30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30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30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30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30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3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0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0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3076"/>
    <w:pPr>
      <w:spacing w:before="160"/>
      <w:jc w:val="center"/>
    </w:pPr>
    <w:rPr>
      <w:i/>
      <w:iCs/>
      <w:color w:val="404040" w:themeColor="text1" w:themeTint="BF"/>
    </w:rPr>
  </w:style>
  <w:style w:type="character" w:customStyle="1" w:styleId="QuoteChar">
    <w:name w:val="Quote Char"/>
    <w:basedOn w:val="DefaultParagraphFont"/>
    <w:link w:val="Quote"/>
    <w:uiPriority w:val="29"/>
    <w:rsid w:val="00993076"/>
    <w:rPr>
      <w:i/>
      <w:iCs/>
      <w:color w:val="404040" w:themeColor="text1" w:themeTint="BF"/>
    </w:rPr>
  </w:style>
  <w:style w:type="paragraph" w:styleId="ListParagraph">
    <w:name w:val="List Paragraph"/>
    <w:basedOn w:val="Normal"/>
    <w:uiPriority w:val="34"/>
    <w:qFormat/>
    <w:rsid w:val="00993076"/>
    <w:pPr>
      <w:ind w:left="720"/>
      <w:contextualSpacing/>
    </w:pPr>
  </w:style>
  <w:style w:type="character" w:styleId="IntenseEmphasis">
    <w:name w:val="Intense Emphasis"/>
    <w:basedOn w:val="DefaultParagraphFont"/>
    <w:uiPriority w:val="21"/>
    <w:qFormat/>
    <w:rsid w:val="00993076"/>
    <w:rPr>
      <w:i/>
      <w:iCs/>
      <w:color w:val="0F4761" w:themeColor="accent1" w:themeShade="BF"/>
    </w:rPr>
  </w:style>
  <w:style w:type="paragraph" w:styleId="IntenseQuote">
    <w:name w:val="Intense Quote"/>
    <w:basedOn w:val="Normal"/>
    <w:next w:val="Normal"/>
    <w:link w:val="IntenseQuoteChar"/>
    <w:uiPriority w:val="30"/>
    <w:qFormat/>
    <w:rsid w:val="00993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076"/>
    <w:rPr>
      <w:i/>
      <w:iCs/>
      <w:color w:val="0F4761" w:themeColor="accent1" w:themeShade="BF"/>
    </w:rPr>
  </w:style>
  <w:style w:type="character" w:styleId="IntenseReference">
    <w:name w:val="Intense Reference"/>
    <w:basedOn w:val="DefaultParagraphFont"/>
    <w:uiPriority w:val="32"/>
    <w:qFormat/>
    <w:rsid w:val="00993076"/>
    <w:rPr>
      <w:b/>
      <w:bCs/>
      <w:smallCaps/>
      <w:color w:val="0F4761" w:themeColor="accent1" w:themeShade="BF"/>
      <w:spacing w:val="5"/>
    </w:rPr>
  </w:style>
  <w:style w:type="paragraph" w:styleId="Header">
    <w:name w:val="header"/>
    <w:basedOn w:val="Normal"/>
    <w:link w:val="HeaderChar"/>
    <w:uiPriority w:val="99"/>
    <w:unhideWhenUsed/>
    <w:rsid w:val="00993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076"/>
  </w:style>
  <w:style w:type="character" w:styleId="PageNumber">
    <w:name w:val="page number"/>
    <w:basedOn w:val="DefaultParagraphFont"/>
    <w:uiPriority w:val="99"/>
    <w:semiHidden/>
    <w:unhideWhenUsed/>
    <w:rsid w:val="0099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Buys - Raslouw</dc:creator>
  <cp:keywords/>
  <dc:description/>
  <cp:lastModifiedBy>Bennie Buys - Raslouw</cp:lastModifiedBy>
  <cp:revision>1</cp:revision>
  <dcterms:created xsi:type="dcterms:W3CDTF">2025-08-13T12:08:00Z</dcterms:created>
  <dcterms:modified xsi:type="dcterms:W3CDTF">2025-08-13T12:23:00Z</dcterms:modified>
</cp:coreProperties>
</file>